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5B" w:rsidRPr="00570B5B" w:rsidRDefault="00570B5B" w:rsidP="00570B5B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</w:pPr>
      <w:r w:rsidRPr="00570B5B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 xml:space="preserve">ПРАВИЛНИК О ВРСТИ И НАЧИНУ ДОСТАВЉАЊА ПОДАТАКА О ПОСЛОВНОМ ПРОСТОРУ И ПОСЛОВНИМ ПРОСТОРИЈАМА, КАО И О НАЧИНУ ГЕНЕРИСАЊА ОЗНАКЕ ПОСЛОВНОГ </w:t>
      </w:r>
      <w:proofErr w:type="gramStart"/>
      <w:r w:rsidRPr="00570B5B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>ПРОСТОРА</w:t>
      </w:r>
      <w:proofErr w:type="gramEnd"/>
      <w:r w:rsidRPr="00570B5B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br/>
        <w:t>(ВАЖИ ОД 08.04.2021.)</w:t>
      </w:r>
    </w:p>
    <w:p w:rsidR="00570B5B" w:rsidRPr="00570B5B" w:rsidRDefault="00570B5B" w:rsidP="00570B5B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en-GB"/>
        </w:rPr>
      </w:pPr>
      <w:r w:rsidRPr="00570B5B">
        <w:rPr>
          <w:rFonts w:ascii="inherit" w:eastAsia="Times New Roman" w:hAnsi="inherit" w:cs="Times New Roman"/>
          <w:sz w:val="20"/>
          <w:szCs w:val="20"/>
          <w:lang w:eastAsia="en-GB"/>
        </w:rPr>
        <w:t>01.04.2021</w:t>
      </w:r>
      <w:proofErr w:type="gramStart"/>
      <w:r w:rsidRPr="00570B5B">
        <w:rPr>
          <w:rFonts w:ascii="inherit" w:eastAsia="Times New Roman" w:hAnsi="inherit" w:cs="Times New Roman"/>
          <w:sz w:val="20"/>
          <w:szCs w:val="20"/>
          <w:lang w:eastAsia="en-GB"/>
        </w:rPr>
        <w:t>.</w:t>
      </w:r>
      <w:proofErr w:type="gramEnd"/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"https://www.neobilten.com/kategorija/vrsta/propisi/" </w:instrText>
      </w:r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570B5B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Прописи</w:t>
      </w:r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  <w:hyperlink r:id="rId4" w:history="1"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Порези (</w:t>
        </w:r>
        <w:proofErr w:type="spellStart"/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остало</w:t>
        </w:r>
        <w:proofErr w:type="spellEnd"/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) / </w:t>
        </w:r>
        <w:proofErr w:type="spellStart"/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фискалне</w:t>
        </w:r>
        <w:proofErr w:type="spellEnd"/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касе</w:t>
        </w:r>
      </w:hyperlink>
      <w:hyperlink r:id="rId5" w:history="1"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Пословни</w:t>
        </w:r>
        <w:proofErr w:type="spellEnd"/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570B5B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простор</w:t>
        </w:r>
        <w:proofErr w:type="spellEnd"/>
      </w:hyperlink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t>, </w:t>
      </w:r>
      <w:proofErr w:type="spellStart"/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"https://www.neobilten.com/tag/pravilnik/" </w:instrText>
      </w:r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570B5B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Правилник</w:t>
      </w:r>
      <w:proofErr w:type="spellEnd"/>
      <w:r w:rsidRPr="00570B5B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</w:p>
    <w:p w:rsidR="00570B5B" w:rsidRPr="00570B5B" w:rsidRDefault="00570B5B" w:rsidP="00570B5B">
      <w:pPr>
        <w:shd w:val="clear" w:color="auto" w:fill="FFFFFF"/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„</w:t>
      </w: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Службени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гласник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РС“, </w:t>
      </w: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бр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. </w:t>
      </w:r>
      <w:hyperlink r:id="rId6" w:history="1">
        <w:r w:rsidRPr="00570B5B">
          <w:rPr>
            <w:rFonts w:ascii="inherit" w:eastAsia="Times New Roman" w:hAnsi="inherit" w:cs="Helvetica"/>
            <w:b/>
            <w:bCs/>
            <w:color w:val="D23232"/>
            <w:sz w:val="27"/>
            <w:szCs w:val="27"/>
            <w:u w:val="single"/>
            <w:bdr w:val="none" w:sz="0" w:space="0" w:color="auto" w:frame="1"/>
            <w:lang w:eastAsia="en-GB"/>
          </w:rPr>
          <w:t>31/2021</w:t>
        </w:r>
      </w:hyperlink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 </w:t>
      </w:r>
    </w:p>
    <w:p w:rsidR="00570B5B" w:rsidRPr="00570B5B" w:rsidRDefault="00570B5B" w:rsidP="00570B5B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1.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уређује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врста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просторијама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ових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генерисања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ознаке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9.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(„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РС”,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153/20 –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).</w:t>
      </w:r>
    </w:p>
    <w:p w:rsidR="00570B5B" w:rsidRPr="00570B5B" w:rsidRDefault="00570B5B" w:rsidP="00570B5B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2.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почетка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коришћења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смислу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9)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генерисање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јединствене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ознаке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садржи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сваки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одвојено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садржи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следеће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порески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идентификациони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(ПИБ)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назив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име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презиме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назив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4)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тип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 xml:space="preserve">5)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геолокацију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координате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);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6)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адресу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7)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врсте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8)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датум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почетка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9)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датуме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привременог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затварања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10)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датум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престанка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11)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квадратуру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12)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статус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активан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/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неактиван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).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7)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уноси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прописом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уређује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класификација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према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делатностима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9) </w:t>
      </w:r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10)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садржи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обавештење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затварања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назнаку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привремено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трајно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затвара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након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извршене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достављених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решењем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одлучује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подношења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решење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подносиоцу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садржи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јединствену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ознаку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ће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Захтев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облику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а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решење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6.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облику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3.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Као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типу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4)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наводи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један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следећих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фиксни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непомичном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продајном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месту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покретни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преносивим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продајним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објектима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покретним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средствима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терену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3)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даљинска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трговина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трговине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друге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даљинске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трговине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4)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аутомат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самонаплатног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–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аутомата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типу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наведе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5) </w:t>
      </w:r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6)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адресу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пребивалишта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боравишта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седишта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возило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обављање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делатности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наведе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регистарској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ознаци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возила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типу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наведе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5) </w:t>
      </w:r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6)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адресу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пребивалишта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боравишта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седишта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типу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наведе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4)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5) </w:t>
      </w:r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6)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адресу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самонаплатни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–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аутомат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налази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уколико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адресу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могуће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утврдити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Уколико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адресу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самонаплатни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–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аутомат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налази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могуће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утврдити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може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навести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само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тачка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5)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4.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измењене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најкасније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24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настанка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сваки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одвојено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Изузетно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дошло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услед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околности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зависе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воље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нпр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услед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поплаве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пожара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других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облика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више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силе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услед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радњи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неовлашћених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трећих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лица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.,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измењене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најкасније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24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сата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сазнању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настанку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промене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Измењени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пословној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просторији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1. </w:t>
      </w:r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достављају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570B5B" w:rsidRPr="00570B5B" w:rsidRDefault="00570B5B" w:rsidP="00570B5B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570B5B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5.</w:t>
      </w:r>
    </w:p>
    <w:p w:rsidR="00570B5B" w:rsidRPr="00570B5B" w:rsidRDefault="00570B5B" w:rsidP="00570B5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Овај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ступа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снагу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осмог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објављивања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„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Службеном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гласнику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Републике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Србије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”, а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примењује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новембра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2021. </w:t>
      </w:r>
      <w:proofErr w:type="spellStart"/>
      <w:proofErr w:type="gramStart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године</w:t>
      </w:r>
      <w:proofErr w:type="spellEnd"/>
      <w:proofErr w:type="gramEnd"/>
      <w:r w:rsidRPr="00570B5B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A4E27" w:rsidRDefault="00BA4E27">
      <w:bookmarkStart w:id="0" w:name="_GoBack"/>
      <w:bookmarkEnd w:id="0"/>
    </w:p>
    <w:sectPr w:rsidR="00BA4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B"/>
    <w:rsid w:val="00570B5B"/>
    <w:rsid w:val="00B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FFFA1-CF4D-4CC2-A8FB-B982BBF7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46">
          <w:marLeft w:val="0"/>
          <w:marRight w:val="0"/>
          <w:marTop w:val="5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obilten.com/objavljen-sluzbeni-glasnik-rs-broj-31-od-31-3-2021-godine/" TargetMode="External"/><Relationship Id="rId5" Type="http://schemas.openxmlformats.org/officeDocument/2006/relationships/hyperlink" Target="https://www.neobilten.com/tag/poslovni-prostor/" TargetMode="External"/><Relationship Id="rId4" Type="http://schemas.openxmlformats.org/officeDocument/2006/relationships/hyperlink" Target="https://www.neobilten.com/kategorija/oblast/03-porezi-ostalo-fiskalne-k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Jukic</dc:creator>
  <cp:keywords/>
  <dc:description/>
  <cp:lastModifiedBy>Denis Jukic</cp:lastModifiedBy>
  <cp:revision>1</cp:revision>
  <dcterms:created xsi:type="dcterms:W3CDTF">2021-04-02T10:34:00Z</dcterms:created>
  <dcterms:modified xsi:type="dcterms:W3CDTF">2021-04-02T10:36:00Z</dcterms:modified>
</cp:coreProperties>
</file>